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F5AE" w14:textId="7AB60898" w:rsidR="00E66554" w:rsidRDefault="00E66554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</w:t>
      </w:r>
      <w:r>
        <w:rPr>
          <w:sz w:val="36"/>
          <w:szCs w:val="36"/>
          <w:u w:val="single"/>
        </w:rPr>
        <w:t>EARL SOHAM PARISH COUNCIL MEETING</w:t>
      </w:r>
    </w:p>
    <w:p w14:paraId="3474B770" w14:textId="77777777" w:rsidR="001E337B" w:rsidRDefault="001E337B">
      <w:pPr>
        <w:rPr>
          <w:sz w:val="36"/>
          <w:szCs w:val="36"/>
          <w:u w:val="single"/>
        </w:rPr>
      </w:pPr>
    </w:p>
    <w:p w14:paraId="4B33D912" w14:textId="77777777" w:rsidR="00E66554" w:rsidRDefault="00E66554">
      <w:pPr>
        <w:jc w:val="center"/>
        <w:rPr>
          <w:sz w:val="32"/>
          <w:szCs w:val="32"/>
        </w:rPr>
      </w:pPr>
      <w:r>
        <w:rPr>
          <w:sz w:val="32"/>
          <w:szCs w:val="32"/>
        </w:rPr>
        <w:t>Thursday 12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January 2023 7.30pm Earl Soham Village Hall</w:t>
      </w:r>
    </w:p>
    <w:p w14:paraId="1F1B5E9C" w14:textId="77777777" w:rsidR="00E66554" w:rsidRDefault="00E66554">
      <w:pPr>
        <w:jc w:val="center"/>
        <w:rPr>
          <w:sz w:val="32"/>
          <w:szCs w:val="32"/>
        </w:rPr>
      </w:pPr>
    </w:p>
    <w:p w14:paraId="78093CB1" w14:textId="2C20A714" w:rsidR="00E66554" w:rsidRDefault="00E665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1E337B">
        <w:rPr>
          <w:sz w:val="32"/>
          <w:szCs w:val="32"/>
        </w:rPr>
        <w:t>MINUTES</w:t>
      </w:r>
    </w:p>
    <w:p w14:paraId="7BB67A5C" w14:textId="487E79F3" w:rsidR="002955EC" w:rsidRDefault="002955EC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D4545">
        <w:rPr>
          <w:sz w:val="32"/>
          <w:szCs w:val="32"/>
        </w:rPr>
        <w:t>In attendance: MR,AG,AP,</w:t>
      </w:r>
      <w:r w:rsidR="00FB7059">
        <w:rPr>
          <w:sz w:val="32"/>
          <w:szCs w:val="32"/>
        </w:rPr>
        <w:t>PR</w:t>
      </w:r>
    </w:p>
    <w:p w14:paraId="156A5115" w14:textId="77777777" w:rsidR="00E66554" w:rsidRDefault="00E66554">
      <w:pPr>
        <w:rPr>
          <w:sz w:val="32"/>
          <w:szCs w:val="32"/>
        </w:rPr>
      </w:pPr>
    </w:p>
    <w:p w14:paraId="495D1029" w14:textId="77777777" w:rsidR="002955EC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Apologies for absence.</w:t>
      </w:r>
    </w:p>
    <w:p w14:paraId="2AB552FE" w14:textId="374D50C7" w:rsidR="00E66554" w:rsidRDefault="002955EC" w:rsidP="002955E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DG,CC and TJ sent apologies for their absence</w:t>
      </w:r>
      <w:r w:rsidR="00E66554">
        <w:rPr>
          <w:sz w:val="24"/>
          <w:szCs w:val="24"/>
        </w:rPr>
        <w:t xml:space="preserve">                                                                              </w:t>
      </w:r>
    </w:p>
    <w:p w14:paraId="093DB53D" w14:textId="77777777" w:rsidR="00E66554" w:rsidRDefault="00E66554">
      <w:pPr>
        <w:ind w:left="360"/>
        <w:rPr>
          <w:sz w:val="24"/>
          <w:szCs w:val="24"/>
        </w:rPr>
      </w:pPr>
    </w:p>
    <w:p w14:paraId="7C2E8C88" w14:textId="77777777" w:rsidR="00FB7059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Declaration of interest.</w:t>
      </w:r>
    </w:p>
    <w:p w14:paraId="1F5EAC45" w14:textId="4C4BB932" w:rsidR="00E66554" w:rsidRDefault="00FB7059" w:rsidP="00FB705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None</w:t>
      </w:r>
      <w:r w:rsidR="00E66554">
        <w:rPr>
          <w:sz w:val="24"/>
          <w:szCs w:val="24"/>
        </w:rPr>
        <w:t xml:space="preserve">                                                                              </w:t>
      </w:r>
    </w:p>
    <w:p w14:paraId="0E039502" w14:textId="77777777" w:rsidR="00E66554" w:rsidRDefault="00E66554">
      <w:pPr>
        <w:pStyle w:val="ListParagraph"/>
        <w:rPr>
          <w:sz w:val="24"/>
          <w:szCs w:val="24"/>
        </w:rPr>
      </w:pPr>
    </w:p>
    <w:p w14:paraId="657BCBFB" w14:textId="6828E185" w:rsidR="00397637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a) Approval of minutes</w:t>
      </w:r>
      <w:r w:rsidR="00143836">
        <w:rPr>
          <w:sz w:val="24"/>
          <w:szCs w:val="24"/>
        </w:rPr>
        <w:t xml:space="preserve"> and precept set </w:t>
      </w:r>
      <w:r w:rsidR="001476FC">
        <w:rPr>
          <w:sz w:val="24"/>
          <w:szCs w:val="24"/>
        </w:rPr>
        <w:t>with</w:t>
      </w:r>
      <w:r w:rsidR="00143836">
        <w:rPr>
          <w:sz w:val="24"/>
          <w:szCs w:val="24"/>
        </w:rPr>
        <w:t xml:space="preserve"> </w:t>
      </w:r>
      <w:r w:rsidR="001476FC">
        <w:rPr>
          <w:sz w:val="24"/>
          <w:szCs w:val="24"/>
        </w:rPr>
        <w:t>no increase at £13287</w:t>
      </w:r>
      <w:r>
        <w:rPr>
          <w:sz w:val="24"/>
          <w:szCs w:val="24"/>
        </w:rPr>
        <w:t xml:space="preserve"> from 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2022.</w:t>
      </w:r>
    </w:p>
    <w:p w14:paraId="3A781B35" w14:textId="02B6DC8B" w:rsidR="00E66554" w:rsidRDefault="00397637" w:rsidP="0039763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Unanimously Approved</w:t>
      </w:r>
      <w:r w:rsidR="00E66554">
        <w:rPr>
          <w:sz w:val="24"/>
          <w:szCs w:val="24"/>
        </w:rPr>
        <w:t xml:space="preserve">                                       </w:t>
      </w:r>
    </w:p>
    <w:p w14:paraId="40651BB6" w14:textId="77777777" w:rsidR="00397637" w:rsidRDefault="00E66554">
      <w:pPr>
        <w:ind w:left="720"/>
        <w:rPr>
          <w:sz w:val="24"/>
          <w:szCs w:val="24"/>
        </w:rPr>
      </w:pPr>
      <w:r>
        <w:rPr>
          <w:sz w:val="24"/>
          <w:szCs w:val="24"/>
        </w:rPr>
        <w:t>b) Matters arising from 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2022.</w:t>
      </w:r>
    </w:p>
    <w:p w14:paraId="2CB8A3E9" w14:textId="66D575E4" w:rsidR="00E66554" w:rsidRDefault="00397637" w:rsidP="0039763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None that are not on the current agenda</w:t>
      </w:r>
      <w:r w:rsidR="00E66554">
        <w:rPr>
          <w:sz w:val="24"/>
          <w:szCs w:val="24"/>
        </w:rPr>
        <w:t xml:space="preserve">                                                 </w:t>
      </w:r>
    </w:p>
    <w:p w14:paraId="4274EB73" w14:textId="77777777" w:rsidR="00E66554" w:rsidRDefault="00E66554">
      <w:pPr>
        <w:rPr>
          <w:sz w:val="24"/>
          <w:szCs w:val="24"/>
        </w:rPr>
      </w:pPr>
    </w:p>
    <w:p w14:paraId="1A797166" w14:textId="488B8C4C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2C922151" w14:textId="01D07E3E" w:rsidR="00DF1734" w:rsidRDefault="002B31D4" w:rsidP="00DF173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Tony Carr </w:t>
      </w:r>
      <w:r w:rsidR="00F7495D">
        <w:rPr>
          <w:sz w:val="24"/>
          <w:szCs w:val="24"/>
        </w:rPr>
        <w:t xml:space="preserve">attended and was interested in becoming a </w:t>
      </w:r>
      <w:r w:rsidR="00996BFF">
        <w:rPr>
          <w:sz w:val="24"/>
          <w:szCs w:val="24"/>
        </w:rPr>
        <w:t xml:space="preserve">councillor and a general </w:t>
      </w:r>
      <w:r w:rsidR="00832B4B">
        <w:rPr>
          <w:sz w:val="24"/>
          <w:szCs w:val="24"/>
        </w:rPr>
        <w:t>discussion took place about his interes</w:t>
      </w:r>
      <w:r w:rsidR="00844FD0">
        <w:rPr>
          <w:sz w:val="24"/>
          <w:szCs w:val="24"/>
        </w:rPr>
        <w:t xml:space="preserve">ts and the process to become a councillor a </w:t>
      </w:r>
      <w:r w:rsidR="006F7917">
        <w:rPr>
          <w:sz w:val="24"/>
          <w:szCs w:val="24"/>
        </w:rPr>
        <w:t>decisi</w:t>
      </w:r>
      <w:r w:rsidR="00C4203D">
        <w:rPr>
          <w:sz w:val="24"/>
          <w:szCs w:val="24"/>
        </w:rPr>
        <w:t>on will be made at the next meeting</w:t>
      </w:r>
    </w:p>
    <w:p w14:paraId="400008A2" w14:textId="77777777" w:rsidR="00E66554" w:rsidRDefault="00E66554">
      <w:pPr>
        <w:rPr>
          <w:sz w:val="24"/>
          <w:szCs w:val="24"/>
        </w:rPr>
      </w:pPr>
    </w:p>
    <w:p w14:paraId="5C57F9A1" w14:textId="78F63D6D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from County Councillor – Elaine Bryce</w:t>
      </w:r>
    </w:p>
    <w:p w14:paraId="03FED7E6" w14:textId="0D023E25" w:rsidR="00495542" w:rsidRPr="00495542" w:rsidRDefault="00741720" w:rsidP="004955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Elaine Bryce was present and summarised her </w:t>
      </w:r>
      <w:r w:rsidR="003A62C4">
        <w:rPr>
          <w:sz w:val="24"/>
          <w:szCs w:val="24"/>
        </w:rPr>
        <w:t>District Report. £4</w:t>
      </w:r>
      <w:r w:rsidR="00D9228E">
        <w:rPr>
          <w:sz w:val="24"/>
          <w:szCs w:val="24"/>
        </w:rPr>
        <w:t>80 million</w:t>
      </w:r>
      <w:r w:rsidR="003A62C4">
        <w:rPr>
          <w:sz w:val="24"/>
          <w:szCs w:val="24"/>
        </w:rPr>
        <w:t xml:space="preserve"> to be invested</w:t>
      </w:r>
      <w:r w:rsidR="00D9228E">
        <w:rPr>
          <w:sz w:val="24"/>
          <w:szCs w:val="24"/>
        </w:rPr>
        <w:t xml:space="preserve"> in Suffolk </w:t>
      </w:r>
      <w:r w:rsidR="00CD7843">
        <w:rPr>
          <w:sz w:val="24"/>
          <w:szCs w:val="24"/>
        </w:rPr>
        <w:t xml:space="preserve">over the next 30 years. MR </w:t>
      </w:r>
      <w:r w:rsidR="00B00A59">
        <w:rPr>
          <w:sz w:val="24"/>
          <w:szCs w:val="24"/>
        </w:rPr>
        <w:t>said th</w:t>
      </w:r>
      <w:r w:rsidR="00C10C75">
        <w:rPr>
          <w:sz w:val="24"/>
          <w:szCs w:val="24"/>
        </w:rPr>
        <w:t>at</w:t>
      </w:r>
      <w:r w:rsidR="00B00A59">
        <w:rPr>
          <w:sz w:val="24"/>
          <w:szCs w:val="24"/>
        </w:rPr>
        <w:t xml:space="preserve"> Public Transport bus</w:t>
      </w:r>
      <w:r w:rsidR="00C10C75">
        <w:rPr>
          <w:sz w:val="24"/>
          <w:szCs w:val="24"/>
        </w:rPr>
        <w:t xml:space="preserve"> needs to be</w:t>
      </w:r>
      <w:r w:rsidR="00B00A59">
        <w:rPr>
          <w:sz w:val="24"/>
          <w:szCs w:val="24"/>
        </w:rPr>
        <w:t xml:space="preserve"> </w:t>
      </w:r>
      <w:r w:rsidR="00116855">
        <w:rPr>
          <w:sz w:val="24"/>
          <w:szCs w:val="24"/>
        </w:rPr>
        <w:t>better</w:t>
      </w:r>
      <w:r w:rsidR="00B00A59">
        <w:rPr>
          <w:sz w:val="24"/>
          <w:szCs w:val="24"/>
        </w:rPr>
        <w:t>.</w:t>
      </w:r>
      <w:r w:rsidR="001A1176">
        <w:rPr>
          <w:sz w:val="24"/>
          <w:szCs w:val="24"/>
        </w:rPr>
        <w:t xml:space="preserve"> </w:t>
      </w:r>
      <w:r w:rsidR="00FB001A">
        <w:rPr>
          <w:sz w:val="24"/>
          <w:szCs w:val="24"/>
        </w:rPr>
        <w:t>S</w:t>
      </w:r>
      <w:r w:rsidR="001A1176">
        <w:rPr>
          <w:sz w:val="24"/>
          <w:szCs w:val="24"/>
        </w:rPr>
        <w:t>chool transport</w:t>
      </w:r>
      <w:r w:rsidR="00FB001A">
        <w:rPr>
          <w:sz w:val="24"/>
          <w:szCs w:val="24"/>
        </w:rPr>
        <w:t xml:space="preserve"> from</w:t>
      </w:r>
      <w:r w:rsidR="001A1176">
        <w:rPr>
          <w:sz w:val="24"/>
          <w:szCs w:val="24"/>
        </w:rPr>
        <w:t xml:space="preserve"> home to school and return was discuss</w:t>
      </w:r>
      <w:r w:rsidR="00116855">
        <w:rPr>
          <w:sz w:val="24"/>
          <w:szCs w:val="24"/>
        </w:rPr>
        <w:t>ed</w:t>
      </w:r>
      <w:r w:rsidR="001A1176">
        <w:rPr>
          <w:sz w:val="24"/>
          <w:szCs w:val="24"/>
        </w:rPr>
        <w:t xml:space="preserve"> again</w:t>
      </w:r>
      <w:r w:rsidR="00116855">
        <w:rPr>
          <w:sz w:val="24"/>
          <w:szCs w:val="24"/>
        </w:rPr>
        <w:t xml:space="preserve"> by AG. A request was made for the planning </w:t>
      </w:r>
      <w:r w:rsidR="00097372">
        <w:rPr>
          <w:sz w:val="24"/>
          <w:szCs w:val="24"/>
        </w:rPr>
        <w:t>transparency email sent by DG to be resent</w:t>
      </w:r>
      <w:r w:rsidR="00B6226F">
        <w:rPr>
          <w:sz w:val="24"/>
          <w:szCs w:val="24"/>
        </w:rPr>
        <w:t>. EB stated she had £8K</w:t>
      </w:r>
      <w:r w:rsidR="004D026D">
        <w:rPr>
          <w:sz w:val="24"/>
          <w:szCs w:val="24"/>
        </w:rPr>
        <w:t xml:space="preserve"> available to help with playgrounds </w:t>
      </w:r>
      <w:r w:rsidR="00EE192F">
        <w:rPr>
          <w:sz w:val="24"/>
          <w:szCs w:val="24"/>
        </w:rPr>
        <w:t>across 26 councils</w:t>
      </w:r>
      <w:r w:rsidR="00495542">
        <w:rPr>
          <w:sz w:val="24"/>
          <w:szCs w:val="24"/>
        </w:rPr>
        <w:t>.</w:t>
      </w:r>
    </w:p>
    <w:p w14:paraId="361079F8" w14:textId="77777777" w:rsidR="00E66554" w:rsidRDefault="00E66554">
      <w:pPr>
        <w:pStyle w:val="ListParagraph"/>
        <w:rPr>
          <w:sz w:val="24"/>
          <w:szCs w:val="24"/>
        </w:rPr>
      </w:pPr>
    </w:p>
    <w:p w14:paraId="3123E8D3" w14:textId="41351FCD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from ESDC councillor – Lydia Freeman</w:t>
      </w:r>
    </w:p>
    <w:p w14:paraId="2E11C4AE" w14:textId="4FE001EA" w:rsidR="00495542" w:rsidRDefault="00A558AD" w:rsidP="0049554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LF sent her apologies for her absence.</w:t>
      </w:r>
    </w:p>
    <w:p w14:paraId="49A7B64D" w14:textId="77777777" w:rsidR="00E66554" w:rsidRDefault="00E66554">
      <w:pPr>
        <w:pStyle w:val="ListParagraph"/>
        <w:rPr>
          <w:sz w:val="24"/>
          <w:szCs w:val="24"/>
        </w:rPr>
      </w:pPr>
    </w:p>
    <w:p w14:paraId="42098509" w14:textId="5FB63FE7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Applications DC/22/4704/FUL</w:t>
      </w:r>
    </w:p>
    <w:p w14:paraId="6DBE6F36" w14:textId="461D9C2E" w:rsidR="00A558AD" w:rsidRDefault="00A558AD" w:rsidP="00A558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This was approved</w:t>
      </w:r>
    </w:p>
    <w:p w14:paraId="024174AD" w14:textId="77777777" w:rsidR="00E66554" w:rsidRDefault="00E66554">
      <w:pPr>
        <w:pStyle w:val="ListParagraph"/>
        <w:rPr>
          <w:sz w:val="24"/>
          <w:szCs w:val="24"/>
        </w:rPr>
      </w:pPr>
    </w:p>
    <w:p w14:paraId="58B3A28D" w14:textId="77777777" w:rsidR="00250B4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Village Hall update.</w:t>
      </w:r>
    </w:p>
    <w:p w14:paraId="2425D27D" w14:textId="4D3F47B0" w:rsidR="00E66554" w:rsidRDefault="00250B44" w:rsidP="00250B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Nothing to update</w:t>
      </w:r>
      <w:r w:rsidR="00E66554">
        <w:rPr>
          <w:sz w:val="24"/>
          <w:szCs w:val="24"/>
        </w:rPr>
        <w:t xml:space="preserve">                                                                                </w:t>
      </w:r>
    </w:p>
    <w:p w14:paraId="5A08BD62" w14:textId="77777777" w:rsidR="00E66554" w:rsidRDefault="00E66554">
      <w:pPr>
        <w:pStyle w:val="ListParagraph"/>
        <w:rPr>
          <w:sz w:val="24"/>
          <w:szCs w:val="24"/>
        </w:rPr>
      </w:pPr>
    </w:p>
    <w:p w14:paraId="597D6D48" w14:textId="77777777" w:rsidR="00250B4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PC Project updates</w:t>
      </w:r>
      <w:r w:rsidR="00250B44">
        <w:rPr>
          <w:sz w:val="24"/>
          <w:szCs w:val="24"/>
        </w:rPr>
        <w:t>.</w:t>
      </w:r>
    </w:p>
    <w:p w14:paraId="1C563D62" w14:textId="35C041B1" w:rsidR="00E66554" w:rsidRDefault="00E66554" w:rsidP="00250B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SID</w:t>
      </w:r>
      <w:r w:rsidR="00250B44">
        <w:rPr>
          <w:sz w:val="24"/>
          <w:szCs w:val="24"/>
        </w:rPr>
        <w:t xml:space="preserve"> – nothing to update. </w:t>
      </w:r>
      <w:r>
        <w:rPr>
          <w:sz w:val="24"/>
          <w:szCs w:val="24"/>
        </w:rPr>
        <w:t>Telephone Bo</w:t>
      </w:r>
      <w:r w:rsidR="00B47949">
        <w:rPr>
          <w:sz w:val="24"/>
          <w:szCs w:val="24"/>
        </w:rPr>
        <w:t xml:space="preserve">x – nothing to update. </w:t>
      </w:r>
      <w:r>
        <w:rPr>
          <w:sz w:val="24"/>
          <w:szCs w:val="24"/>
        </w:rPr>
        <w:t xml:space="preserve"> Dog Bin top of Church Lane</w:t>
      </w:r>
      <w:r w:rsidR="00B47949">
        <w:rPr>
          <w:sz w:val="24"/>
          <w:szCs w:val="24"/>
        </w:rPr>
        <w:t xml:space="preserve"> – location agreed </w:t>
      </w:r>
      <w:r w:rsidR="00A02151">
        <w:rPr>
          <w:sz w:val="24"/>
          <w:szCs w:val="24"/>
        </w:rPr>
        <w:t>by the bottom bend by the footpath to Framlingham</w:t>
      </w:r>
      <w:r w:rsidR="00DB503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Earl </w:t>
      </w:r>
      <w:r>
        <w:rPr>
          <w:sz w:val="24"/>
          <w:szCs w:val="24"/>
        </w:rPr>
        <w:lastRenderedPageBreak/>
        <w:t>Soham Signs</w:t>
      </w:r>
      <w:r w:rsidR="00DB5031">
        <w:rPr>
          <w:sz w:val="24"/>
          <w:szCs w:val="24"/>
        </w:rPr>
        <w:t xml:space="preserve"> </w:t>
      </w:r>
      <w:r w:rsidR="00B62BD7">
        <w:rPr>
          <w:sz w:val="24"/>
          <w:szCs w:val="24"/>
        </w:rPr>
        <w:t>–</w:t>
      </w:r>
      <w:r w:rsidR="00DB5031">
        <w:rPr>
          <w:sz w:val="24"/>
          <w:szCs w:val="24"/>
        </w:rPr>
        <w:t xml:space="preserve"> </w:t>
      </w:r>
      <w:r w:rsidR="00B62BD7">
        <w:rPr>
          <w:sz w:val="24"/>
          <w:szCs w:val="24"/>
        </w:rPr>
        <w:t>a square ‘Earl Soham’ sign was agreed</w:t>
      </w:r>
      <w:r w:rsidR="004528BD">
        <w:rPr>
          <w:sz w:val="24"/>
          <w:szCs w:val="24"/>
        </w:rPr>
        <w:t xml:space="preserve"> and </w:t>
      </w:r>
      <w:r w:rsidR="00932552">
        <w:rPr>
          <w:sz w:val="24"/>
          <w:szCs w:val="24"/>
        </w:rPr>
        <w:t>Play Area – discussed above.</w:t>
      </w:r>
    </w:p>
    <w:p w14:paraId="337D97D8" w14:textId="77777777" w:rsidR="00E66554" w:rsidRDefault="00E66554">
      <w:pPr>
        <w:pStyle w:val="ListParagraph"/>
        <w:rPr>
          <w:sz w:val="24"/>
          <w:szCs w:val="24"/>
        </w:rPr>
      </w:pPr>
    </w:p>
    <w:p w14:paraId="7436F8A1" w14:textId="2845990D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King’s Coronation </w:t>
      </w:r>
    </w:p>
    <w:p w14:paraId="110D5E91" w14:textId="4930D6CA" w:rsidR="00F22F24" w:rsidRDefault="00F22F24" w:rsidP="00F22F2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This will be held on the 6</w:t>
      </w:r>
      <w:r w:rsidRPr="00F22F2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May. Any purchases made for this event</w:t>
      </w:r>
      <w:r w:rsidR="00893FAF">
        <w:rPr>
          <w:sz w:val="24"/>
          <w:szCs w:val="24"/>
        </w:rPr>
        <w:t xml:space="preserve"> the VAT can be claimed back if the invoice is made out to the Parish Council.</w:t>
      </w:r>
    </w:p>
    <w:p w14:paraId="7BED3D68" w14:textId="77777777" w:rsidR="00E66554" w:rsidRDefault="00E66554">
      <w:pPr>
        <w:pStyle w:val="ListParagraph"/>
        <w:rPr>
          <w:sz w:val="24"/>
          <w:szCs w:val="24"/>
        </w:rPr>
      </w:pPr>
    </w:p>
    <w:p w14:paraId="5759C7F9" w14:textId="2AA135E5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News Letter</w:t>
      </w:r>
    </w:p>
    <w:p w14:paraId="059D564E" w14:textId="6405DFE5" w:rsidR="002A6EF0" w:rsidRDefault="002A6EF0" w:rsidP="002A6EF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AG said the next News Letter</w:t>
      </w:r>
      <w:r w:rsidR="00C32A52">
        <w:rPr>
          <w:sz w:val="24"/>
          <w:szCs w:val="24"/>
        </w:rPr>
        <w:t xml:space="preserve"> would be late April. Ideas to be sent in.</w:t>
      </w:r>
    </w:p>
    <w:p w14:paraId="2A598BC7" w14:textId="77777777" w:rsidR="00E66554" w:rsidRDefault="00E66554">
      <w:pPr>
        <w:pStyle w:val="ListParagraph"/>
        <w:rPr>
          <w:sz w:val="24"/>
          <w:szCs w:val="24"/>
        </w:rPr>
      </w:pPr>
    </w:p>
    <w:p w14:paraId="191AD3FD" w14:textId="77777777" w:rsidR="00C32A52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Sizewell</w:t>
      </w:r>
      <w:proofErr w:type="spellEnd"/>
      <w:r>
        <w:rPr>
          <w:sz w:val="24"/>
          <w:szCs w:val="24"/>
        </w:rPr>
        <w:t xml:space="preserve"> C</w:t>
      </w:r>
    </w:p>
    <w:p w14:paraId="48540F7C" w14:textId="3C801216" w:rsidR="00E66554" w:rsidRDefault="00C32A52" w:rsidP="00C32A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 update</w:t>
      </w:r>
      <w:r w:rsidR="00E66554">
        <w:rPr>
          <w:sz w:val="24"/>
          <w:szCs w:val="24"/>
        </w:rPr>
        <w:t xml:space="preserve">                                                                                                  </w:t>
      </w:r>
    </w:p>
    <w:p w14:paraId="5BE2D8BE" w14:textId="77777777" w:rsidR="00E66554" w:rsidRDefault="00E66554">
      <w:pPr>
        <w:pStyle w:val="ListParagraph"/>
        <w:rPr>
          <w:sz w:val="24"/>
          <w:szCs w:val="24"/>
        </w:rPr>
      </w:pPr>
    </w:p>
    <w:p w14:paraId="5228D64E" w14:textId="77777777" w:rsidR="00AF56F1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Report.</w:t>
      </w:r>
    </w:p>
    <w:p w14:paraId="28A1E2EB" w14:textId="44E7D72B" w:rsidR="00E66554" w:rsidRDefault="00AF56F1" w:rsidP="00AF56F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attached</w:t>
      </w:r>
      <w:r w:rsidR="00E66554">
        <w:rPr>
          <w:sz w:val="24"/>
          <w:szCs w:val="24"/>
        </w:rPr>
        <w:t xml:space="preserve">                                                                                      </w:t>
      </w:r>
    </w:p>
    <w:p w14:paraId="658B0871" w14:textId="77777777" w:rsidR="00E66554" w:rsidRDefault="00E66554">
      <w:pPr>
        <w:pStyle w:val="ListParagraph"/>
        <w:rPr>
          <w:sz w:val="24"/>
          <w:szCs w:val="24"/>
        </w:rPr>
      </w:pPr>
    </w:p>
    <w:p w14:paraId="076AD87B" w14:textId="77777777" w:rsidR="00AF56F1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Cheques to be signed.</w:t>
      </w:r>
    </w:p>
    <w:p w14:paraId="21CFC44C" w14:textId="2FC060F0" w:rsidR="00E66554" w:rsidRDefault="00AF56F1" w:rsidP="00AF56F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 cheques to sign</w:t>
      </w:r>
      <w:r w:rsidR="00E66554">
        <w:rPr>
          <w:sz w:val="24"/>
          <w:szCs w:val="24"/>
        </w:rPr>
        <w:t xml:space="preserve">                                                                            </w:t>
      </w:r>
    </w:p>
    <w:p w14:paraId="3AAA6B01" w14:textId="77777777" w:rsidR="00E66554" w:rsidRDefault="00E66554">
      <w:pPr>
        <w:pStyle w:val="ListParagraph"/>
        <w:rPr>
          <w:sz w:val="24"/>
          <w:szCs w:val="24"/>
        </w:rPr>
      </w:pPr>
    </w:p>
    <w:p w14:paraId="2FDA20E0" w14:textId="77777777" w:rsidR="00092D6D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 Since Last Meeting.</w:t>
      </w:r>
    </w:p>
    <w:p w14:paraId="36D7E592" w14:textId="39EC82C3" w:rsidR="00E66554" w:rsidRDefault="00092D6D" w:rsidP="00092D6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Their was a request for application for </w:t>
      </w:r>
      <w:r w:rsidR="0017244C">
        <w:rPr>
          <w:sz w:val="24"/>
          <w:szCs w:val="24"/>
        </w:rPr>
        <w:t>candidates.</w:t>
      </w:r>
      <w:r w:rsidR="00E66554">
        <w:rPr>
          <w:sz w:val="24"/>
          <w:szCs w:val="24"/>
        </w:rPr>
        <w:t xml:space="preserve">                                                   </w:t>
      </w:r>
    </w:p>
    <w:p w14:paraId="138EF493" w14:textId="77777777" w:rsidR="00E66554" w:rsidRDefault="00E66554">
      <w:pPr>
        <w:pStyle w:val="ListParagraph"/>
        <w:rPr>
          <w:sz w:val="24"/>
          <w:szCs w:val="24"/>
        </w:rPr>
      </w:pPr>
    </w:p>
    <w:p w14:paraId="6E495968" w14:textId="77777777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AOB</w:t>
      </w:r>
    </w:p>
    <w:p w14:paraId="0EF7D8DB" w14:textId="77777777" w:rsidR="00E66554" w:rsidRDefault="00E66554">
      <w:pPr>
        <w:pStyle w:val="ListParagraph"/>
        <w:rPr>
          <w:sz w:val="24"/>
          <w:szCs w:val="24"/>
        </w:rPr>
      </w:pPr>
    </w:p>
    <w:p w14:paraId="5546F697" w14:textId="6178FAD0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Date Of Next Meeting  </w:t>
      </w:r>
      <w:r w:rsidR="00010DFF">
        <w:rPr>
          <w:sz w:val="24"/>
          <w:szCs w:val="24"/>
        </w:rPr>
        <w:t>Thursday 9</w:t>
      </w:r>
      <w:r w:rsidR="00010DFF" w:rsidRPr="00010DF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2023</w:t>
      </w:r>
    </w:p>
    <w:p w14:paraId="644EE83B" w14:textId="77777777" w:rsidR="00A466C9" w:rsidRPr="00A466C9" w:rsidRDefault="00A466C9" w:rsidP="00A466C9">
      <w:pPr>
        <w:pStyle w:val="ListParagraph"/>
        <w:rPr>
          <w:sz w:val="24"/>
          <w:szCs w:val="24"/>
        </w:rPr>
      </w:pPr>
    </w:p>
    <w:p w14:paraId="793AEACE" w14:textId="5978667C" w:rsidR="00A466C9" w:rsidRDefault="00A466C9" w:rsidP="00A466C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Meeting Finished 9.00pm</w:t>
      </w:r>
    </w:p>
    <w:p w14:paraId="1E6EDF11" w14:textId="77777777" w:rsidR="00E66554" w:rsidRDefault="00E66554">
      <w:pPr>
        <w:rPr>
          <w:sz w:val="24"/>
          <w:szCs w:val="24"/>
        </w:rPr>
      </w:pPr>
    </w:p>
    <w:p w14:paraId="40411ED8" w14:textId="77777777" w:rsidR="00AA13D3" w:rsidRDefault="00E66554">
      <w:pPr>
        <w:rPr>
          <w:sz w:val="24"/>
          <w:szCs w:val="24"/>
        </w:rPr>
      </w:pPr>
      <w:r>
        <w:rPr>
          <w:sz w:val="24"/>
          <w:szCs w:val="24"/>
        </w:rPr>
        <w:t xml:space="preserve">     Signed </w:t>
      </w:r>
    </w:p>
    <w:p w14:paraId="02A8B7F1" w14:textId="77777777" w:rsidR="00AA13D3" w:rsidRDefault="00AA13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………………………………………….</w:t>
      </w:r>
    </w:p>
    <w:p w14:paraId="3BEA71A1" w14:textId="77777777" w:rsidR="00935270" w:rsidRDefault="00AA13D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David Grose</w:t>
      </w:r>
    </w:p>
    <w:p w14:paraId="1E704B58" w14:textId="7808503B" w:rsidR="00E66554" w:rsidRDefault="009352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Chairman.                                  9</w:t>
      </w:r>
      <w:r w:rsidRPr="0093527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</w:t>
      </w:r>
      <w:r w:rsidR="00E66554">
        <w:rPr>
          <w:sz w:val="24"/>
          <w:szCs w:val="24"/>
        </w:rPr>
        <w:t xml:space="preserve"> 2023</w:t>
      </w:r>
    </w:p>
    <w:p w14:paraId="55074356" w14:textId="77777777" w:rsidR="00E66554" w:rsidRDefault="00E66554">
      <w:pPr>
        <w:rPr>
          <w:sz w:val="24"/>
          <w:szCs w:val="24"/>
        </w:rPr>
      </w:pPr>
    </w:p>
    <w:p w14:paraId="26354206" w14:textId="0015DAD6" w:rsidR="00E66554" w:rsidRPr="00A13804" w:rsidRDefault="00E66554" w:rsidP="00A13804">
      <w:pPr>
        <w:rPr>
          <w:sz w:val="24"/>
          <w:szCs w:val="24"/>
        </w:rPr>
      </w:pPr>
    </w:p>
    <w:sectPr w:rsidR="00E66554" w:rsidRPr="00A13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35C"/>
    <w:multiLevelType w:val="hybridMultilevel"/>
    <w:tmpl w:val="FF6EC2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783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54"/>
    <w:rsid w:val="00010DFF"/>
    <w:rsid w:val="00092D6D"/>
    <w:rsid w:val="00097372"/>
    <w:rsid w:val="00116855"/>
    <w:rsid w:val="00143836"/>
    <w:rsid w:val="001476FC"/>
    <w:rsid w:val="0017244C"/>
    <w:rsid w:val="001A1176"/>
    <w:rsid w:val="001E337B"/>
    <w:rsid w:val="00250B44"/>
    <w:rsid w:val="002955EC"/>
    <w:rsid w:val="002A6EF0"/>
    <w:rsid w:val="002B31D4"/>
    <w:rsid w:val="00397637"/>
    <w:rsid w:val="003A62C4"/>
    <w:rsid w:val="004528BD"/>
    <w:rsid w:val="00495542"/>
    <w:rsid w:val="004D026D"/>
    <w:rsid w:val="004D50F6"/>
    <w:rsid w:val="006D0ABC"/>
    <w:rsid w:val="006F7917"/>
    <w:rsid w:val="00741720"/>
    <w:rsid w:val="00832B4B"/>
    <w:rsid w:val="00844FD0"/>
    <w:rsid w:val="00893FAF"/>
    <w:rsid w:val="00916934"/>
    <w:rsid w:val="00932552"/>
    <w:rsid w:val="00935270"/>
    <w:rsid w:val="009859FB"/>
    <w:rsid w:val="00996BFF"/>
    <w:rsid w:val="00A02151"/>
    <w:rsid w:val="00A13804"/>
    <w:rsid w:val="00A466C9"/>
    <w:rsid w:val="00A558AD"/>
    <w:rsid w:val="00A71473"/>
    <w:rsid w:val="00AA13D3"/>
    <w:rsid w:val="00AF56F1"/>
    <w:rsid w:val="00B00A59"/>
    <w:rsid w:val="00B47949"/>
    <w:rsid w:val="00B6226F"/>
    <w:rsid w:val="00B62BD7"/>
    <w:rsid w:val="00BD4545"/>
    <w:rsid w:val="00C10C75"/>
    <w:rsid w:val="00C32A52"/>
    <w:rsid w:val="00C4203D"/>
    <w:rsid w:val="00CD7843"/>
    <w:rsid w:val="00D9228E"/>
    <w:rsid w:val="00DB5031"/>
    <w:rsid w:val="00DF1734"/>
    <w:rsid w:val="00E66554"/>
    <w:rsid w:val="00EE192F"/>
    <w:rsid w:val="00F22F24"/>
    <w:rsid w:val="00F7495D"/>
    <w:rsid w:val="00FB001A"/>
    <w:rsid w:val="00FB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3C2FE"/>
  <w15:chartTrackingRefBased/>
  <w15:docId w15:val="{53ED6342-D495-BA4B-A2BB-3C73DE5A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65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6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dc:description/>
  <cp:lastModifiedBy>Earl Soham Parish Council</cp:lastModifiedBy>
  <cp:revision>2</cp:revision>
  <dcterms:created xsi:type="dcterms:W3CDTF">2023-03-15T20:23:00Z</dcterms:created>
  <dcterms:modified xsi:type="dcterms:W3CDTF">2023-03-15T20:23:00Z</dcterms:modified>
</cp:coreProperties>
</file>